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201"/>
      </w:tblGrid>
      <w:tr w:rsidR="00637167" w:rsidRPr="006204C7" w14:paraId="69957E83" w14:textId="77777777" w:rsidTr="006204C7">
        <w:tc>
          <w:tcPr>
            <w:tcW w:w="10201" w:type="dxa"/>
            <w:shd w:val="clear" w:color="auto" w:fill="BFBFBF"/>
          </w:tcPr>
          <w:p w14:paraId="4DE10D4D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 xml:space="preserve">ΠΑΡΑΡΤΗΜΑ Β’ </w:t>
            </w:r>
          </w:p>
          <w:p w14:paraId="4DC81C96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 xml:space="preserve">της </w:t>
            </w:r>
            <w:proofErr w:type="spellStart"/>
            <w:r w:rsidRPr="006204C7">
              <w:rPr>
                <w:b/>
              </w:rPr>
              <w:t>υπ΄αρ</w:t>
            </w:r>
            <w:proofErr w:type="spellEnd"/>
            <w:r w:rsidRPr="006204C7">
              <w:rPr>
                <w:b/>
              </w:rPr>
              <w:t>. πρωτ. 17419/12.09.2018  Πρόσκλησης</w:t>
            </w:r>
          </w:p>
          <w:p w14:paraId="10FD89A0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204C7">
              <w:rPr>
                <w:b/>
                <w:sz w:val="24"/>
                <w:szCs w:val="24"/>
              </w:rPr>
              <w:t>ΕΝΤΥΠΟ ΟΙΚΟΝΟΜΙΚΗΣ ΠΡΟΣΦΟΡΑΣ</w:t>
            </w:r>
          </w:p>
        </w:tc>
      </w:tr>
    </w:tbl>
    <w:p w14:paraId="27235B0E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1268FE68" w14:textId="77777777" w:rsid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DE6044">
        <w:rPr>
          <w:b/>
        </w:rPr>
        <w:t xml:space="preserve">Αφορά </w:t>
      </w:r>
      <w:r w:rsidRPr="00BC07D9">
        <w:rPr>
          <w:b/>
        </w:rPr>
        <w:t xml:space="preserve">την προμήθεια ανταλλακτικών εξαρτημάτων </w:t>
      </w:r>
    </w:p>
    <w:p w14:paraId="60F498D9" w14:textId="77777777" w:rsid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AD15B4">
        <w:rPr>
          <w:b/>
        </w:rPr>
        <w:t xml:space="preserve">     </w:t>
      </w:r>
      <w:r w:rsidRPr="00BC07D9">
        <w:rPr>
          <w:b/>
        </w:rPr>
        <w:t xml:space="preserve">για την επισκευή του σταθερού ανιχνευτή αποσκευών </w:t>
      </w:r>
      <w:bookmarkStart w:id="0" w:name="_Hlk524350747"/>
      <w:r w:rsidRPr="00637167">
        <w:rPr>
          <w:b/>
        </w:rPr>
        <w:t>X</w:t>
      </w:r>
      <w:r w:rsidRPr="009C6FC1">
        <w:rPr>
          <w:b/>
        </w:rPr>
        <w:t>-</w:t>
      </w:r>
      <w:r w:rsidRPr="00637167">
        <w:rPr>
          <w:b/>
        </w:rPr>
        <w:t>RAY</w:t>
      </w:r>
      <w:r w:rsidRPr="009C6FC1">
        <w:rPr>
          <w:b/>
        </w:rPr>
        <w:t xml:space="preserve"> </w:t>
      </w:r>
      <w:bookmarkEnd w:id="0"/>
      <w:r w:rsidRPr="00BC07D9">
        <w:rPr>
          <w:b/>
        </w:rPr>
        <w:t>του Περιφερειακ</w:t>
      </w:r>
      <w:r>
        <w:rPr>
          <w:b/>
        </w:rPr>
        <w:t>ού</w:t>
      </w:r>
      <w:r w:rsidRPr="00BC07D9">
        <w:rPr>
          <w:b/>
        </w:rPr>
        <w:t xml:space="preserve"> Γραφείο</w:t>
      </w:r>
      <w:r>
        <w:rPr>
          <w:b/>
        </w:rPr>
        <w:t>υ</w:t>
      </w:r>
      <w:r w:rsidRPr="00BC07D9">
        <w:rPr>
          <w:b/>
        </w:rPr>
        <w:t xml:space="preserve"> Ασύλου Θεσσαλονίκης </w:t>
      </w:r>
    </w:p>
    <w:p w14:paraId="22989819" w14:textId="77777777" w:rsidR="00637167" w:rsidRPr="001D576F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BC07D9">
        <w:rPr>
          <w:b/>
        </w:rPr>
        <w:t>του Υπουργείου Μεταναστευτικής Πολιτικής</w:t>
      </w:r>
    </w:p>
    <w:p w14:paraId="530FB3B3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1C6DB1D9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374C80D0" w14:textId="77777777" w:rsidR="00637167" w:rsidRPr="00637167" w:rsidRDefault="00637167" w:rsidP="00637167">
      <w:pPr>
        <w:pStyle w:val="ListParagraph"/>
        <w:spacing w:after="0" w:line="360" w:lineRule="auto"/>
        <w:ind w:left="567"/>
        <w:jc w:val="both"/>
      </w:pPr>
      <w:r w:rsidRPr="00637167">
        <w:t>ΤΟΥ …….…………………………………………………………………………………………………………………………………………</w:t>
      </w:r>
    </w:p>
    <w:p w14:paraId="0CF68122" w14:textId="77777777" w:rsidR="00637167" w:rsidRPr="00637167" w:rsidRDefault="00637167" w:rsidP="00637167">
      <w:pPr>
        <w:pStyle w:val="ListParagraph"/>
        <w:spacing w:after="0" w:line="360" w:lineRule="auto"/>
        <w:ind w:left="567"/>
        <w:jc w:val="both"/>
      </w:pPr>
      <w:r w:rsidRPr="00637167">
        <w:t>ΟΔΟΣ …………………………………………………………………………………………………………………………………………….</w:t>
      </w:r>
    </w:p>
    <w:p w14:paraId="67C4B976" w14:textId="77777777" w:rsidR="00637167" w:rsidRPr="00637167" w:rsidRDefault="00637167" w:rsidP="00637167">
      <w:pPr>
        <w:pStyle w:val="ListParagraph"/>
        <w:spacing w:after="0" w:line="360" w:lineRule="auto"/>
        <w:ind w:left="567"/>
        <w:jc w:val="both"/>
      </w:pPr>
      <w:r w:rsidRPr="00637167">
        <w:t>ΤΗΛΕΦΩΝΑ  ………………………………………………………………………………………… FAX ……………………………….</w:t>
      </w:r>
    </w:p>
    <w:p w14:paraId="010BC1FB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3B1D730E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  <w:r w:rsidRPr="00637167">
        <w:rPr>
          <w:b/>
          <w:u w:val="single"/>
        </w:rPr>
        <w:t>Π Ρ Ο Σ</w:t>
      </w:r>
    </w:p>
    <w:p w14:paraId="73D3B4C1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1BCA3F29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DE6044">
        <w:rPr>
          <w:b/>
        </w:rPr>
        <w:t>Υπηρεσία Άσυλου του Υπουργείου Μεταναστευτικής Πολίτικης/ Τμήμα Οικονομικό</w:t>
      </w:r>
    </w:p>
    <w:p w14:paraId="38E5C2DD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61717040" w14:textId="77777777" w:rsid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DE6044">
        <w:rPr>
          <w:b/>
        </w:rPr>
        <w:t xml:space="preserve">Για την προμήθεια </w:t>
      </w:r>
      <w:r w:rsidRPr="00BC07D9">
        <w:rPr>
          <w:b/>
        </w:rPr>
        <w:t>ανταλλακτικών εξαρτημάτων</w:t>
      </w:r>
    </w:p>
    <w:p w14:paraId="57EC2A87" w14:textId="77777777" w:rsidR="00637167" w:rsidRPr="00637167" w:rsidRDefault="00637167" w:rsidP="00637167">
      <w:pPr>
        <w:pStyle w:val="ListParagraph"/>
        <w:spacing w:after="0" w:line="240" w:lineRule="auto"/>
        <w:ind w:left="-142"/>
        <w:jc w:val="center"/>
        <w:rPr>
          <w:b/>
        </w:rPr>
      </w:pPr>
      <w:r w:rsidRPr="00BC07D9">
        <w:rPr>
          <w:b/>
        </w:rPr>
        <w:t>για την επισκευή του σταθερού ανιχνευτή αποσκευών</w:t>
      </w:r>
      <w:r w:rsidRPr="00637167">
        <w:rPr>
          <w:b/>
        </w:rPr>
        <w:t xml:space="preserve"> </w:t>
      </w:r>
      <w:r w:rsidRPr="009C6FC1">
        <w:rPr>
          <w:b/>
        </w:rPr>
        <w:t xml:space="preserve">X-RAY </w:t>
      </w:r>
      <w:r w:rsidRPr="00DE6044">
        <w:rPr>
          <w:b/>
        </w:rPr>
        <w:t xml:space="preserve">, όπως αναλυτικά περιγράφεται στον </w:t>
      </w:r>
      <w:r>
        <w:rPr>
          <w:b/>
        </w:rPr>
        <w:t>π</w:t>
      </w:r>
      <w:r w:rsidRPr="00DE6044">
        <w:rPr>
          <w:b/>
        </w:rPr>
        <w:t>αρακάτω πίνακα:</w:t>
      </w:r>
    </w:p>
    <w:p w14:paraId="1A2870BC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tbl>
      <w:tblPr>
        <w:tblW w:w="103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842"/>
        <w:gridCol w:w="1276"/>
        <w:gridCol w:w="1986"/>
        <w:gridCol w:w="1983"/>
      </w:tblGrid>
      <w:tr w:rsidR="00637167" w:rsidRPr="006204C7" w14:paraId="58F51C5F" w14:textId="77777777" w:rsidTr="00AC7680"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79A129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α/α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128529A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ΟΝΟΜΑΣΙΑ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F593F9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ΠΡΟΔΙΑΓΡΑΦΕΣ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23A6983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ΠΟΣΟΤΗΤΑ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35EE9274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 xml:space="preserve">ΤΙΜΗ </w:t>
            </w:r>
            <w:proofErr w:type="spellStart"/>
            <w:r w:rsidRPr="006204C7">
              <w:rPr>
                <w:b/>
              </w:rPr>
              <w:t>μονάδος</w:t>
            </w:r>
            <w:proofErr w:type="spellEnd"/>
            <w:r w:rsidRPr="006204C7">
              <w:rPr>
                <w:b/>
              </w:rPr>
              <w:t xml:space="preserve"> χωρίς Φ.Π.Α.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753EC0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ΣΥΝΟΛΟ</w:t>
            </w:r>
          </w:p>
        </w:tc>
      </w:tr>
      <w:tr w:rsidR="00637167" w:rsidRPr="006204C7" w14:paraId="369DC640" w14:textId="77777777" w:rsidTr="00AC7680">
        <w:trPr>
          <w:trHeight w:val="567"/>
        </w:trPr>
        <w:tc>
          <w:tcPr>
            <w:tcW w:w="85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536F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204C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AAE2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</w:pPr>
            <w:r w:rsidRPr="00637167">
              <w:t>Γεννήτρια (Generator) HR8 σταθερού ανιχνευτή X-RAY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669D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  <w:jc w:val="center"/>
            </w:pPr>
            <w:r w:rsidRPr="00637167">
              <w:t>τύπου HS-5030Si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4596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  <w:jc w:val="center"/>
            </w:pPr>
            <w:r w:rsidRPr="00637167">
              <w:t>1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804E" w14:textId="77777777" w:rsidR="00637167" w:rsidRPr="00637167" w:rsidRDefault="00637167" w:rsidP="006204C7">
            <w:pPr>
              <w:pStyle w:val="ListParagraph"/>
              <w:spacing w:after="0" w:line="240" w:lineRule="auto"/>
              <w:ind w:left="0" w:right="198"/>
              <w:jc w:val="right"/>
            </w:pPr>
            <w:r w:rsidRPr="00637167">
              <w:t>€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10FE" w14:textId="77777777" w:rsidR="00637167" w:rsidRPr="00637167" w:rsidRDefault="00637167" w:rsidP="006204C7">
            <w:pPr>
              <w:pStyle w:val="ListParagraph"/>
              <w:spacing w:after="0" w:line="240" w:lineRule="auto"/>
              <w:ind w:left="0" w:right="195"/>
              <w:jc w:val="right"/>
            </w:pPr>
            <w:r w:rsidRPr="00637167">
              <w:t>€</w:t>
            </w:r>
          </w:p>
        </w:tc>
      </w:tr>
      <w:tr w:rsidR="00637167" w:rsidRPr="006204C7" w14:paraId="23013C38" w14:textId="77777777" w:rsidTr="00AC7680">
        <w:trPr>
          <w:trHeight w:val="578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6741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bookmarkStart w:id="1" w:name="_Hlk514923886"/>
            <w:r w:rsidRPr="006204C7">
              <w:rPr>
                <w:b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518EE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</w:pPr>
            <w:r w:rsidRPr="00637167">
              <w:t>Μονάδα XRC VIII σταθερού ανιχνευτή    X-RAY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4703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  <w:jc w:val="center"/>
            </w:pPr>
            <w:r w:rsidRPr="00637167">
              <w:t>τύπου HS-5030Si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3526" w14:textId="77777777" w:rsidR="00637167" w:rsidRPr="00637167" w:rsidRDefault="00637167" w:rsidP="006204C7">
            <w:pPr>
              <w:pStyle w:val="ListParagraph"/>
              <w:spacing w:after="0" w:line="240" w:lineRule="auto"/>
              <w:ind w:left="0"/>
              <w:jc w:val="center"/>
            </w:pPr>
            <w:r w:rsidRPr="00637167">
              <w:t>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AE4C5" w14:textId="77777777" w:rsidR="00637167" w:rsidRPr="00637167" w:rsidRDefault="00637167" w:rsidP="006204C7">
            <w:pPr>
              <w:pStyle w:val="ListParagraph"/>
              <w:spacing w:after="0" w:line="240" w:lineRule="auto"/>
              <w:ind w:left="0" w:right="198"/>
              <w:jc w:val="right"/>
            </w:pPr>
            <w:r w:rsidRPr="00637167">
              <w:t>€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73DF8" w14:textId="77777777" w:rsidR="00637167" w:rsidRPr="00637167" w:rsidRDefault="00637167" w:rsidP="006204C7">
            <w:pPr>
              <w:pStyle w:val="ListParagraph"/>
              <w:spacing w:after="0" w:line="240" w:lineRule="auto"/>
              <w:ind w:left="0" w:right="195"/>
              <w:jc w:val="right"/>
            </w:pPr>
            <w:r w:rsidRPr="00637167">
              <w:t>€</w:t>
            </w:r>
          </w:p>
        </w:tc>
      </w:tr>
      <w:bookmarkEnd w:id="1"/>
      <w:tr w:rsidR="00637167" w:rsidRPr="006204C7" w14:paraId="4E1ABDA2" w14:textId="77777777" w:rsidTr="00AC7680">
        <w:trPr>
          <w:trHeight w:val="567"/>
        </w:trPr>
        <w:tc>
          <w:tcPr>
            <w:tcW w:w="8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041E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6204C7">
              <w:rPr>
                <w:b/>
              </w:rPr>
              <w:t>Σύνολο Προϋπολογισθείσας Δαπάνης Χωρίς Φ.Π.Α.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A939" w14:textId="77777777" w:rsidR="00637167" w:rsidRPr="006204C7" w:rsidRDefault="00637167" w:rsidP="006204C7">
            <w:pPr>
              <w:pStyle w:val="ListParagraph"/>
              <w:spacing w:after="0" w:line="240" w:lineRule="auto"/>
              <w:ind w:left="0" w:right="195"/>
              <w:jc w:val="right"/>
              <w:rPr>
                <w:b/>
              </w:rPr>
            </w:pPr>
            <w:r w:rsidRPr="006204C7">
              <w:rPr>
                <w:b/>
              </w:rPr>
              <w:t>€</w:t>
            </w:r>
          </w:p>
        </w:tc>
      </w:tr>
      <w:tr w:rsidR="00637167" w:rsidRPr="006204C7" w14:paraId="543C0471" w14:textId="77777777" w:rsidTr="00AC7680">
        <w:trPr>
          <w:trHeight w:val="567"/>
        </w:trPr>
        <w:tc>
          <w:tcPr>
            <w:tcW w:w="8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D18E" w14:textId="77777777" w:rsidR="00637167" w:rsidRPr="006204C7" w:rsidRDefault="00637167" w:rsidP="006204C7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6204C7">
              <w:rPr>
                <w:b/>
              </w:rPr>
              <w:t>Σύνολο Προϋπολογισθείσας Δαπάνης με Φ.Π.Α. 24%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2F66" w14:textId="77777777" w:rsidR="00637167" w:rsidRPr="006204C7" w:rsidRDefault="00637167" w:rsidP="006204C7">
            <w:pPr>
              <w:pStyle w:val="ListParagraph"/>
              <w:spacing w:after="0" w:line="240" w:lineRule="auto"/>
              <w:ind w:left="0" w:right="195"/>
              <w:jc w:val="right"/>
              <w:rPr>
                <w:b/>
              </w:rPr>
            </w:pPr>
            <w:r w:rsidRPr="006204C7">
              <w:rPr>
                <w:b/>
              </w:rPr>
              <w:t>€</w:t>
            </w:r>
          </w:p>
        </w:tc>
      </w:tr>
    </w:tbl>
    <w:p w14:paraId="1D833939" w14:textId="77777777" w:rsidR="00637167" w:rsidRPr="00DE6044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4E36EED6" w14:textId="77777777" w:rsidR="00637167" w:rsidRPr="00637167" w:rsidRDefault="00637167" w:rsidP="00637167">
      <w:pPr>
        <w:pStyle w:val="ListParagraph"/>
        <w:spacing w:after="0"/>
        <w:ind w:left="-142"/>
        <w:jc w:val="both"/>
      </w:pPr>
      <w:r w:rsidRPr="00637167">
        <w:t xml:space="preserve">Σύμφωνα με το υπ’ αρ. πρωτ. </w:t>
      </w:r>
      <w:r w:rsidRPr="00637167">
        <w:rPr>
          <w:b/>
        </w:rPr>
        <w:t>8273/20-04-2018 (ΑΔΑΜ: 18REQ003017830 2018-04-30)</w:t>
      </w:r>
      <w:r w:rsidRPr="00637167">
        <w:t xml:space="preserve"> πρωτογενές αίτημα της Υπηρεσίας Ασύλου του Υπουργείου Μεταναστευτικής Πολίτικης, προσφέρω την τιμή: (ολογράφως)…………………………………………………………………………………………………</w:t>
      </w:r>
      <w:r>
        <w:t>……</w:t>
      </w:r>
      <w:r w:rsidRPr="00637167">
        <w:t>…………………………………………… (αριθμητικά) ……………………………...€.</w:t>
      </w:r>
    </w:p>
    <w:p w14:paraId="2C756B40" w14:textId="77777777" w:rsidR="00637167" w:rsidRPr="00637167" w:rsidRDefault="00637167" w:rsidP="00637167">
      <w:pPr>
        <w:pStyle w:val="ListParagraph"/>
        <w:spacing w:after="0" w:line="240" w:lineRule="auto"/>
        <w:ind w:left="0"/>
        <w:jc w:val="both"/>
      </w:pPr>
    </w:p>
    <w:p w14:paraId="2FA0321E" w14:textId="77777777" w:rsidR="00637167" w:rsidRPr="00637167" w:rsidRDefault="00637167" w:rsidP="00637167">
      <w:pPr>
        <w:pStyle w:val="ListParagraph"/>
        <w:spacing w:after="0"/>
        <w:ind w:left="-142"/>
        <w:jc w:val="both"/>
      </w:pPr>
      <w:r w:rsidRPr="00637167">
        <w:t xml:space="preserve"> Ο χρόνος ισχύος της Προσφοράς είναι (αριθμητικώς και ολογράφως): …………………….…</w:t>
      </w:r>
      <w:r>
        <w:t>….</w:t>
      </w:r>
      <w:r w:rsidRPr="00637167">
        <w:t>…………………… ημέρες.</w:t>
      </w:r>
    </w:p>
    <w:p w14:paraId="2FAF87C2" w14:textId="77777777" w:rsidR="00637167" w:rsidRPr="00637167" w:rsidRDefault="00637167" w:rsidP="00637167">
      <w:pPr>
        <w:pStyle w:val="ListParagraph"/>
        <w:spacing w:after="0" w:line="240" w:lineRule="auto"/>
        <w:ind w:left="-142"/>
        <w:jc w:val="both"/>
      </w:pPr>
    </w:p>
    <w:p w14:paraId="7BF7F5AA" w14:textId="77777777" w:rsidR="00637167" w:rsidRPr="00637167" w:rsidRDefault="00637167" w:rsidP="00637167">
      <w:pPr>
        <w:pStyle w:val="ListParagraph"/>
        <w:spacing w:after="0" w:line="240" w:lineRule="auto"/>
        <w:ind w:left="-142"/>
        <w:jc w:val="both"/>
      </w:pPr>
      <w:r w:rsidRPr="00637167">
        <w:t>Στην  παραπάνω τιμή συμπεριλαμβάνονται: Φ.Π.Α. 24% και όλες οι νόμιμες κρατήσεις.</w:t>
      </w:r>
    </w:p>
    <w:p w14:paraId="729872F1" w14:textId="77777777" w:rsidR="00637167" w:rsidRPr="00637167" w:rsidRDefault="00637167" w:rsidP="00637167">
      <w:pPr>
        <w:pStyle w:val="ListParagraph"/>
        <w:spacing w:after="0" w:line="240" w:lineRule="auto"/>
        <w:ind w:left="-142"/>
        <w:jc w:val="center"/>
        <w:rPr>
          <w:b/>
        </w:rPr>
      </w:pPr>
    </w:p>
    <w:p w14:paraId="5D7E6EE0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637167">
        <w:rPr>
          <w:b/>
        </w:rPr>
        <w:t>ΑΘΗΝΑ,            /     /2018</w:t>
      </w:r>
    </w:p>
    <w:p w14:paraId="567073CC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637167">
        <w:rPr>
          <w:b/>
        </w:rPr>
        <w:t>Ο  Π Ρ Ο Σ Φ Ε Ρ Ω Ν</w:t>
      </w:r>
    </w:p>
    <w:p w14:paraId="33172C95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  <w:r w:rsidRPr="00637167">
        <w:rPr>
          <w:b/>
        </w:rPr>
        <w:t>(Υπογραφή – Σφραγίδα)</w:t>
      </w:r>
    </w:p>
    <w:p w14:paraId="1B1610F2" w14:textId="77777777" w:rsidR="00637167" w:rsidRPr="00637167" w:rsidRDefault="00637167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p w14:paraId="3894CBF6" w14:textId="77777777" w:rsidR="00517D0A" w:rsidRPr="00637167" w:rsidRDefault="00517D0A" w:rsidP="00637167">
      <w:pPr>
        <w:pStyle w:val="ListParagraph"/>
        <w:spacing w:after="0" w:line="240" w:lineRule="auto"/>
        <w:ind w:left="0"/>
        <w:jc w:val="center"/>
        <w:rPr>
          <w:b/>
        </w:rPr>
      </w:pPr>
    </w:p>
    <w:sectPr w:rsidR="00517D0A" w:rsidRPr="00637167" w:rsidSect="00AC7680">
      <w:pgSz w:w="11906" w:h="16838"/>
      <w:pgMar w:top="1440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F3"/>
    <w:rsid w:val="000220C5"/>
    <w:rsid w:val="000B449D"/>
    <w:rsid w:val="00146F01"/>
    <w:rsid w:val="002D65F3"/>
    <w:rsid w:val="00517D0A"/>
    <w:rsid w:val="006204C7"/>
    <w:rsid w:val="00637167"/>
    <w:rsid w:val="0068633E"/>
    <w:rsid w:val="00A74B6A"/>
    <w:rsid w:val="00AC7680"/>
    <w:rsid w:val="00D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29B9"/>
  <w15:chartTrackingRefBased/>
  <w15:docId w15:val="{04F7137A-7851-435E-B71D-A89ABA0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0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Δ_Πιν"/>
    <w:basedOn w:val="Normal"/>
    <w:uiPriority w:val="34"/>
    <w:qFormat/>
    <w:rsid w:val="00637167"/>
    <w:pPr>
      <w:suppressAutoHyphens/>
      <w:spacing w:after="200" w:line="276" w:lineRule="auto"/>
      <w:ind w:left="720"/>
      <w:contextualSpacing/>
    </w:pPr>
    <w:rPr>
      <w:rFonts w:eastAsia="DejaVu Sans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2020-09-21T11:57:00Z</dcterms:created>
  <dcterms:modified xsi:type="dcterms:W3CDTF">2020-09-21T11:57:00Z</dcterms:modified>
</cp:coreProperties>
</file>