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ms-office.activeX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1D5" w:rsidRDefault="004B41D5" w:rsidP="004B41D5">
      <w:pPr>
        <w:spacing w:after="0" w:line="240" w:lineRule="auto"/>
        <w:jc w:val="center"/>
        <w:rPr>
          <w:b/>
          <w:sz w:val="28"/>
          <w:szCs w:val="28"/>
          <w:lang w:val="el-GR"/>
        </w:rPr>
      </w:pPr>
    </w:p>
    <w:tbl>
      <w:tblPr>
        <w:tblStyle w:val="TableGrid"/>
        <w:tblpPr w:leftFromText="180" w:rightFromText="180" w:vertAnchor="page" w:horzAnchor="margin" w:tblpY="285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503"/>
        <w:gridCol w:w="4739"/>
      </w:tblGrid>
      <w:tr w:rsidR="004B41D5" w:rsidRPr="00EC30E2" w:rsidTr="004B41D5">
        <w:tc>
          <w:tcPr>
            <w:tcW w:w="4503" w:type="dxa"/>
          </w:tcPr>
          <w:p w:rsidR="004B41D5" w:rsidRPr="009F34A3" w:rsidRDefault="004B41D5" w:rsidP="004B41D5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</w:tcPr>
          <w:p w:rsidR="004B41D5" w:rsidRDefault="004B41D5" w:rsidP="004B41D5">
            <w:pPr>
              <w:jc w:val="center"/>
              <w:rPr>
                <w:rFonts w:cstheme="minorHAnsi"/>
                <w:b/>
                <w:lang w:val="el-GR"/>
              </w:rPr>
            </w:pPr>
          </w:p>
          <w:p w:rsidR="004B41D5" w:rsidRPr="009F34A3" w:rsidRDefault="004B41D5" w:rsidP="004B41D5">
            <w:pPr>
              <w:jc w:val="center"/>
              <w:rPr>
                <w:rFonts w:cstheme="minorHAnsi"/>
                <w:b/>
                <w:lang w:val="el-GR"/>
              </w:rPr>
            </w:pPr>
            <w:r w:rsidRPr="009F34A3">
              <w:rPr>
                <w:rFonts w:cstheme="minorHAnsi"/>
                <w:b/>
                <w:lang w:val="el-GR"/>
              </w:rPr>
              <w:t>ΠΡΟΣ</w:t>
            </w:r>
          </w:p>
          <w:p w:rsidR="004B41D5" w:rsidRPr="009F34A3" w:rsidRDefault="004B41D5" w:rsidP="004B41D5">
            <w:pPr>
              <w:jc w:val="both"/>
              <w:rPr>
                <w:rFonts w:cstheme="minorHAnsi"/>
                <w:lang w:val="el-GR"/>
              </w:rPr>
            </w:pPr>
            <w:r w:rsidRPr="009F34A3">
              <w:rPr>
                <w:rFonts w:cstheme="minorHAnsi"/>
                <w:lang w:val="el-GR"/>
              </w:rPr>
              <w:t xml:space="preserve">ΥΠΟΥΡΓΕΙΟ </w:t>
            </w:r>
            <w:r w:rsidR="00634E70">
              <w:rPr>
                <w:rFonts w:cstheme="minorHAnsi"/>
                <w:lang w:val="el-GR"/>
              </w:rPr>
              <w:t>ΜΕΤΑΝΑΣΤΕΥΣΗΣ ΚΑΙ ΑΣΥΛΟΥ</w:t>
            </w:r>
          </w:p>
          <w:p w:rsidR="004B41D5" w:rsidRPr="009F34A3" w:rsidRDefault="004B41D5" w:rsidP="004B41D5">
            <w:pPr>
              <w:jc w:val="both"/>
              <w:rPr>
                <w:rFonts w:cstheme="minorHAnsi"/>
                <w:lang w:val="el-GR"/>
              </w:rPr>
            </w:pPr>
            <w:r w:rsidRPr="009F34A3">
              <w:rPr>
                <w:rFonts w:cstheme="minorHAnsi"/>
                <w:lang w:val="el-GR"/>
              </w:rPr>
              <w:t>ΓΕΝΙΚΗ ΓΡΑΜΜΑΤΕΙΑ ΜΕΤΑΝΑΣΤΕΥΤΙΚΗΣ ΠΟΛΙΤΙΚΗΣ</w:t>
            </w:r>
          </w:p>
          <w:p w:rsidR="004B41D5" w:rsidRPr="009F34A3" w:rsidRDefault="004B41D5" w:rsidP="004B41D5">
            <w:pPr>
              <w:jc w:val="both"/>
              <w:rPr>
                <w:rFonts w:cstheme="minorHAnsi"/>
                <w:lang w:val="el-GR"/>
              </w:rPr>
            </w:pPr>
            <w:r w:rsidRPr="009F34A3">
              <w:rPr>
                <w:rFonts w:cstheme="minorHAnsi"/>
                <w:lang w:val="el-GR"/>
              </w:rPr>
              <w:t>ΑΡΧΗ ΠΡΟΣΦΥΓΩΝ</w:t>
            </w:r>
          </w:p>
          <w:p w:rsidR="004B41D5" w:rsidRPr="009F34A3" w:rsidRDefault="0008692F" w:rsidP="004B41D5">
            <w:pPr>
              <w:spacing w:after="200"/>
              <w:jc w:val="both"/>
              <w:rPr>
                <w:rFonts w:cstheme="minorHAnsi"/>
                <w:lang w:val="el-GR"/>
              </w:rPr>
            </w:pPr>
            <w:proofErr w:type="spellStart"/>
            <w:r w:rsidRPr="00DA653F">
              <w:rPr>
                <w:rFonts w:cstheme="minorHAnsi"/>
                <w:lang w:val="el-GR"/>
              </w:rPr>
              <w:t>Ταχ</w:t>
            </w:r>
            <w:proofErr w:type="spellEnd"/>
            <w:r w:rsidRPr="00DA653F">
              <w:rPr>
                <w:rFonts w:cstheme="minorHAnsi"/>
                <w:lang w:val="el-GR"/>
              </w:rPr>
              <w:t>. Δ/</w:t>
            </w:r>
            <w:proofErr w:type="spellStart"/>
            <w:r w:rsidRPr="00DA653F">
              <w:rPr>
                <w:rFonts w:cstheme="minorHAnsi"/>
                <w:lang w:val="el-GR"/>
              </w:rPr>
              <w:t>νση</w:t>
            </w:r>
            <w:proofErr w:type="spellEnd"/>
            <w:r w:rsidRPr="00DA653F">
              <w:rPr>
                <w:rFonts w:cstheme="minorHAnsi"/>
                <w:lang w:val="el-GR"/>
              </w:rPr>
              <w:t>:  Λ. Θηβών 196-198, 182 33, Αγ. Ιωάννης Ρέντης - ΝΙΚΑΙΑ</w:t>
            </w:r>
          </w:p>
        </w:tc>
      </w:tr>
      <w:tr w:rsidR="0008692F" w:rsidRPr="0008692F" w:rsidTr="004B41D5">
        <w:tc>
          <w:tcPr>
            <w:tcW w:w="4503" w:type="dxa"/>
          </w:tcPr>
          <w:p w:rsidR="0008692F" w:rsidRPr="00BB54FA" w:rsidRDefault="0008692F" w:rsidP="0008692F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tabs>
                <w:tab w:val="left" w:pos="5920"/>
              </w:tabs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Επώνυμο :                                                                                                    </w:t>
            </w:r>
          </w:p>
          <w:p w:rsidR="0008692F" w:rsidRPr="00BB54FA" w:rsidRDefault="0008692F" w:rsidP="0008692F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ind w:right="-109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Όνομα:                                                   </w:t>
            </w:r>
          </w:p>
          <w:p w:rsidR="0008692F" w:rsidRPr="00BB54FA" w:rsidRDefault="0008692F" w:rsidP="0008692F">
            <w:pPr>
              <w:tabs>
                <w:tab w:val="left" w:pos="5840"/>
                <w:tab w:val="left" w:pos="5960"/>
              </w:tabs>
              <w:ind w:right="-97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proofErr w:type="spellStart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Ημ</w:t>
            </w:r>
            <w:proofErr w:type="spellEnd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. γέννησης:</w:t>
            </w:r>
          </w:p>
          <w:p w:rsidR="0008692F" w:rsidRPr="00BB54FA" w:rsidRDefault="0008692F" w:rsidP="0008692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ind w:right="-85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Δ/</w:t>
            </w:r>
            <w:proofErr w:type="spellStart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νση</w:t>
            </w:r>
            <w:proofErr w:type="spellEnd"/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 κατοικίας:</w:t>
            </w: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Τηλέφωνο:</w:t>
            </w: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ab/>
            </w:r>
          </w:p>
          <w:p w:rsidR="0008692F" w:rsidRPr="00BB54FA" w:rsidRDefault="0008692F" w:rsidP="0008692F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:rsidR="0008692F" w:rsidRPr="00BB54FA" w:rsidRDefault="0008692F" w:rsidP="0008692F">
            <w:pPr>
              <w:ind w:right="-734"/>
              <w:rPr>
                <w:rFonts w:cstheme="minorHAnsi"/>
                <w:b/>
                <w:sz w:val="24"/>
                <w:szCs w:val="24"/>
              </w:rPr>
            </w:pPr>
          </w:p>
          <w:p w:rsidR="0008692F" w:rsidRDefault="0008692F" w:rsidP="0008692F">
            <w:pPr>
              <w:ind w:right="-734"/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</w:rPr>
              <w:t>E-mail:</w:t>
            </w:r>
          </w:p>
          <w:p w:rsidR="0008692F" w:rsidRDefault="0008692F" w:rsidP="0008692F">
            <w:pPr>
              <w:ind w:right="-73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A95B81" w:rsidRDefault="0008692F" w:rsidP="0008692F">
            <w:pPr>
              <w:ind w:right="-734"/>
              <w:rPr>
                <w:rFonts w:cstheme="minorHAnsi"/>
                <w:b/>
                <w:sz w:val="24"/>
                <w:szCs w:val="24"/>
                <w:lang w:val="el-GR"/>
              </w:rPr>
            </w:pPr>
          </w:p>
        </w:tc>
        <w:tc>
          <w:tcPr>
            <w:tcW w:w="4739" w:type="dxa"/>
          </w:tcPr>
          <w:p w:rsidR="0008692F" w:rsidRDefault="0008692F" w:rsidP="0008692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FB57B1" w:rsidRPr="00FB57B1" w:rsidRDefault="0008692F" w:rsidP="0008692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  <w:r w:rsidRPr="00FB57B1">
              <w:rPr>
                <w:rFonts w:cstheme="minorHAnsi"/>
                <w:sz w:val="24"/>
                <w:szCs w:val="24"/>
                <w:lang w:val="el-GR"/>
              </w:rPr>
              <w:t xml:space="preserve">Παρακαλώ </w:t>
            </w:r>
            <w:r w:rsidR="00097A54">
              <w:rPr>
                <w:rFonts w:cstheme="minorHAnsi"/>
                <w:sz w:val="24"/>
                <w:szCs w:val="24"/>
                <w:lang w:val="el-GR"/>
              </w:rPr>
              <w:t xml:space="preserve">όπως </w:t>
            </w:r>
            <w:r w:rsidRPr="00FB57B1">
              <w:rPr>
                <w:rFonts w:cstheme="minorHAnsi"/>
                <w:sz w:val="24"/>
                <w:szCs w:val="24"/>
                <w:lang w:val="el-GR"/>
              </w:rPr>
              <w:t xml:space="preserve">επισπεύσετε τη διαδικασία </w:t>
            </w:r>
            <w:r w:rsidR="00A8734E">
              <w:rPr>
                <w:rFonts w:cstheme="minorHAnsi"/>
                <w:sz w:val="24"/>
                <w:szCs w:val="24"/>
                <w:lang w:val="el-GR"/>
              </w:rPr>
              <w:t>συζήτησης</w:t>
            </w:r>
            <w:r w:rsidRPr="00FB57B1">
              <w:rPr>
                <w:rFonts w:cstheme="minorHAnsi"/>
                <w:sz w:val="24"/>
                <w:szCs w:val="24"/>
                <w:lang w:val="el-GR"/>
              </w:rPr>
              <w:t xml:space="preserve"> της προσφυγής μου</w:t>
            </w:r>
            <w:r w:rsidR="00097A54">
              <w:rPr>
                <w:rFonts w:cstheme="minorHAnsi"/>
                <w:sz w:val="24"/>
                <w:szCs w:val="24"/>
                <w:lang w:val="el-GR"/>
              </w:rPr>
              <w:t xml:space="preserve"> / δημοσίευσης απόφασης</w:t>
            </w:r>
            <w:r w:rsidR="00A8734E">
              <w:rPr>
                <w:rFonts w:cstheme="minorHAnsi"/>
                <w:sz w:val="24"/>
                <w:szCs w:val="24"/>
                <w:lang w:val="el-GR"/>
              </w:rPr>
              <w:t xml:space="preserve"> β’ βαθμού</w:t>
            </w:r>
            <w:r w:rsidR="00097A54">
              <w:rPr>
                <w:rFonts w:cstheme="minorHAnsi"/>
                <w:sz w:val="24"/>
                <w:szCs w:val="24"/>
                <w:lang w:val="el-GR"/>
              </w:rPr>
              <w:t xml:space="preserve"> </w:t>
            </w:r>
            <w:r w:rsidR="00FB57B1" w:rsidRPr="00FB57B1">
              <w:rPr>
                <w:rFonts w:cstheme="minorHAnsi"/>
                <w:sz w:val="24"/>
                <w:szCs w:val="24"/>
                <w:lang w:val="el-GR"/>
              </w:rPr>
              <w:t>λόγω:</w:t>
            </w:r>
          </w:p>
          <w:p w:rsidR="00FB57B1" w:rsidRPr="00FB57B1" w:rsidRDefault="00FB57B1" w:rsidP="0008692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FB57B1" w:rsidRPr="00FB57B1" w:rsidRDefault="004072F2" w:rsidP="00FB57B1">
            <w:pPr>
              <w:spacing w:after="68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FB57B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4" type="#_x0000_t75" style="width:20.4pt;height:18.35pt" o:ole="">
                  <v:imagedata r:id="rId6" o:title=""/>
                </v:shape>
                <w:control r:id="rId7" w:name="DefaultOcxName1" w:shapeid="_x0000_i1034"/>
              </w:objec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proofErr w:type="spellStart"/>
            <w:r w:rsidR="00FB57B1" w:rsidRP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>Ευαλωτότητας</w:t>
            </w:r>
            <w:proofErr w:type="spellEnd"/>
          </w:p>
          <w:p w:rsidR="00FB57B1" w:rsidRPr="00FB57B1" w:rsidRDefault="004072F2" w:rsidP="00FB57B1">
            <w:pPr>
              <w:spacing w:after="68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FB57B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037" type="#_x0000_t75" style="width:20.4pt;height:18.35pt" o:ole="">
                  <v:imagedata r:id="rId6" o:title=""/>
                </v:shape>
                <w:control r:id="rId8" w:name="DefaultOcxName2" w:shapeid="_x0000_i1037"/>
              </w:objec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Άλλο: </w:t>
            </w:r>
            <w:r w:rsid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 xml:space="preserve"> </w: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>…………………………………………………….</w:t>
            </w:r>
          </w:p>
          <w:p w:rsidR="00FB57B1" w:rsidRPr="00FB57B1" w:rsidRDefault="00FB57B1" w:rsidP="00FB57B1">
            <w:pPr>
              <w:spacing w:after="68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</w:p>
          <w:p w:rsidR="00FB57B1" w:rsidRPr="00FB57B1" w:rsidRDefault="00FB57B1" w:rsidP="00FB57B1">
            <w:pPr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>Σας επισυνάπτω</w:t>
            </w:r>
            <w:r>
              <w:rPr>
                <w:rFonts w:eastAsia="Times New Roman" w:cstheme="minorHAnsi"/>
                <w:sz w:val="24"/>
                <w:szCs w:val="24"/>
                <w:lang w:val="el-GR" w:eastAsia="en-GB"/>
              </w:rPr>
              <w:t>:</w:t>
            </w:r>
          </w:p>
          <w:p w:rsidR="00FB57B1" w:rsidRPr="00FB57B1" w:rsidRDefault="004072F2" w:rsidP="00FB57B1">
            <w:pPr>
              <w:spacing w:after="68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FB57B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040" type="#_x0000_t75" style="width:20.4pt;height:18.35pt" o:ole="">
                  <v:imagedata r:id="rId6" o:title=""/>
                </v:shape>
                <w:control r:id="rId9" w:name="DefaultOcxName4" w:shapeid="_x0000_i1040"/>
              </w:objec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>Ιατρική γνωμάτευση</w:t>
            </w:r>
          </w:p>
          <w:p w:rsidR="00FB57B1" w:rsidRPr="00FB57B1" w:rsidRDefault="004072F2" w:rsidP="00FB57B1">
            <w:pPr>
              <w:spacing w:after="68"/>
              <w:rPr>
                <w:rFonts w:eastAsia="Times New Roman" w:cstheme="minorHAnsi"/>
                <w:sz w:val="24"/>
                <w:szCs w:val="24"/>
                <w:lang w:val="el-GR" w:eastAsia="en-GB"/>
              </w:rPr>
            </w:pPr>
            <w:r w:rsidRPr="00FB57B1">
              <w:rPr>
                <w:rFonts w:eastAsia="Times New Roman" w:cstheme="minorHAnsi"/>
                <w:sz w:val="24"/>
                <w:szCs w:val="24"/>
              </w:rPr>
              <w:object w:dxaOrig="1440" w:dyaOrig="1440">
                <v:shape id="_x0000_i1043" type="#_x0000_t75" style="width:20.4pt;height:18.35pt" o:ole="">
                  <v:imagedata r:id="rId6" o:title=""/>
                </v:shape>
                <w:control r:id="rId10" w:name="DefaultOcxName5" w:shapeid="_x0000_i1043"/>
              </w:objec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eastAsia="en-GB"/>
              </w:rPr>
              <w:t> </w:t>
            </w:r>
            <w:r w:rsidR="00FB57B1" w:rsidRP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>Άλλο</w:t>
            </w:r>
            <w:r w:rsidR="00FB57B1">
              <w:rPr>
                <w:rFonts w:eastAsia="Times New Roman" w:cstheme="minorHAnsi"/>
                <w:sz w:val="24"/>
                <w:szCs w:val="24"/>
                <w:lang w:val="el-GR" w:eastAsia="en-GB"/>
              </w:rPr>
              <w:t>: ……………………………………………….…….</w:t>
            </w:r>
          </w:p>
          <w:p w:rsidR="00FB57B1" w:rsidRPr="00FB57B1" w:rsidRDefault="00FB57B1" w:rsidP="0008692F">
            <w:pPr>
              <w:jc w:val="both"/>
              <w:rPr>
                <w:rFonts w:cstheme="minorHAnsi"/>
                <w:sz w:val="24"/>
                <w:szCs w:val="24"/>
                <w:lang w:val="el-GR"/>
              </w:rPr>
            </w:pPr>
          </w:p>
          <w:p w:rsidR="0008692F" w:rsidRPr="00FB57B1" w:rsidRDefault="0008692F" w:rsidP="0008692F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:rsidR="0008692F" w:rsidRPr="00FB57B1" w:rsidRDefault="0008692F" w:rsidP="0008692F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:rsidR="0008692F" w:rsidRPr="00FB57B1" w:rsidRDefault="0008692F" w:rsidP="0008692F">
            <w:pPr>
              <w:jc w:val="center"/>
              <w:rPr>
                <w:rFonts w:cstheme="minorHAnsi"/>
                <w:sz w:val="24"/>
                <w:szCs w:val="24"/>
                <w:lang w:val="el-GR"/>
              </w:rPr>
            </w:pPr>
          </w:p>
          <w:p w:rsidR="0008692F" w:rsidRDefault="0008692F" w:rsidP="0008692F">
            <w:pPr>
              <w:jc w:val="center"/>
              <w:rPr>
                <w:rFonts w:cstheme="minorHAnsi"/>
                <w:lang w:val="el-GR"/>
              </w:rPr>
            </w:pPr>
          </w:p>
          <w:p w:rsidR="0008692F" w:rsidRDefault="0008692F" w:rsidP="0008692F">
            <w:pPr>
              <w:jc w:val="center"/>
              <w:rPr>
                <w:rFonts w:cstheme="minorHAnsi"/>
                <w:lang w:val="el-GR"/>
              </w:rPr>
            </w:pPr>
          </w:p>
          <w:p w:rsidR="0008692F" w:rsidRPr="009F34A3" w:rsidRDefault="0008692F" w:rsidP="0008692F">
            <w:pPr>
              <w:jc w:val="center"/>
              <w:rPr>
                <w:rFonts w:cstheme="minorHAnsi"/>
                <w:lang w:val="el-GR"/>
              </w:rPr>
            </w:pPr>
          </w:p>
        </w:tc>
      </w:tr>
      <w:tr w:rsidR="0008692F" w:rsidRPr="009F34A3" w:rsidTr="004B41D5">
        <w:trPr>
          <w:trHeight w:val="1172"/>
        </w:trPr>
        <w:tc>
          <w:tcPr>
            <w:tcW w:w="4503" w:type="dxa"/>
            <w:tcBorders>
              <w:bottom w:val="single" w:sz="4" w:space="0" w:color="auto"/>
            </w:tcBorders>
          </w:tcPr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Υπόθεσης:         </w:t>
            </w: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 xml:space="preserve">Αρ. Φακέλου: </w:t>
            </w: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BB54FA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</w:p>
          <w:p w:rsidR="0008692F" w:rsidRPr="00A629FC" w:rsidRDefault="0008692F" w:rsidP="0008692F">
            <w:pPr>
              <w:rPr>
                <w:rFonts w:cstheme="minorHAnsi"/>
                <w:b/>
                <w:sz w:val="24"/>
                <w:szCs w:val="24"/>
                <w:lang w:val="el-GR"/>
              </w:rPr>
            </w:pPr>
            <w:r w:rsidRPr="00BB54FA">
              <w:rPr>
                <w:rFonts w:cstheme="minorHAnsi"/>
                <w:b/>
                <w:sz w:val="24"/>
                <w:szCs w:val="24"/>
                <w:lang w:val="el-GR"/>
              </w:rPr>
              <w:t>Επιτροπή Προσφυγών:</w:t>
            </w:r>
          </w:p>
        </w:tc>
        <w:tc>
          <w:tcPr>
            <w:tcW w:w="4739" w:type="dxa"/>
            <w:vMerge w:val="restart"/>
            <w:tcBorders>
              <w:bottom w:val="single" w:sz="4" w:space="0" w:color="auto"/>
            </w:tcBorders>
          </w:tcPr>
          <w:p w:rsidR="0008692F" w:rsidRDefault="0008692F" w:rsidP="0008692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08692F" w:rsidRDefault="0008692F" w:rsidP="0008692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08692F" w:rsidRDefault="0008692F" w:rsidP="0008692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08692F" w:rsidRDefault="0008692F" w:rsidP="0008692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08692F" w:rsidRDefault="0008692F" w:rsidP="0008692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  <w:r w:rsidRPr="009F34A3">
              <w:rPr>
                <w:rFonts w:cstheme="minorHAnsi"/>
                <w:sz w:val="28"/>
                <w:szCs w:val="28"/>
                <w:lang w:val="el-GR"/>
              </w:rPr>
              <w:t>Ο/Η ΑΙΤ………………</w:t>
            </w:r>
            <w:r>
              <w:rPr>
                <w:rFonts w:cstheme="minorHAnsi"/>
                <w:sz w:val="28"/>
                <w:szCs w:val="28"/>
                <w:lang w:val="el-GR"/>
              </w:rPr>
              <w:t>……………</w:t>
            </w:r>
          </w:p>
          <w:p w:rsidR="0008692F" w:rsidRDefault="0008692F" w:rsidP="0008692F">
            <w:pPr>
              <w:jc w:val="center"/>
              <w:rPr>
                <w:rFonts w:cstheme="minorHAnsi"/>
                <w:sz w:val="28"/>
                <w:szCs w:val="28"/>
                <w:lang w:val="el-GR"/>
              </w:rPr>
            </w:pPr>
          </w:p>
          <w:p w:rsidR="0008692F" w:rsidRDefault="0008692F" w:rsidP="0008692F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08692F" w:rsidRDefault="0008692F" w:rsidP="0008692F">
            <w:pPr>
              <w:rPr>
                <w:rFonts w:cstheme="minorHAnsi"/>
                <w:sz w:val="28"/>
                <w:szCs w:val="28"/>
                <w:lang w:val="el-GR"/>
              </w:rPr>
            </w:pPr>
          </w:p>
          <w:p w:rsidR="0008692F" w:rsidRPr="009F34A3" w:rsidRDefault="0008692F" w:rsidP="0008692F">
            <w:pPr>
              <w:rPr>
                <w:rFonts w:cstheme="minorHAnsi"/>
                <w:lang w:val="el-GR"/>
              </w:rPr>
            </w:pPr>
          </w:p>
        </w:tc>
      </w:tr>
      <w:tr w:rsidR="004B41D5" w:rsidRPr="009F34A3" w:rsidTr="004B41D5">
        <w:tc>
          <w:tcPr>
            <w:tcW w:w="4503" w:type="dxa"/>
          </w:tcPr>
          <w:p w:rsidR="004B41D5" w:rsidRPr="009F34A3" w:rsidRDefault="004B41D5" w:rsidP="004B41D5">
            <w:pPr>
              <w:jc w:val="center"/>
              <w:rPr>
                <w:rFonts w:cstheme="minorHAnsi"/>
                <w:lang w:val="el-GR"/>
              </w:rPr>
            </w:pPr>
          </w:p>
        </w:tc>
        <w:tc>
          <w:tcPr>
            <w:tcW w:w="4739" w:type="dxa"/>
            <w:vMerge/>
          </w:tcPr>
          <w:p w:rsidR="004B41D5" w:rsidRPr="009F34A3" w:rsidRDefault="004B41D5" w:rsidP="004B41D5">
            <w:pPr>
              <w:rPr>
                <w:rFonts w:cstheme="minorHAnsi"/>
                <w:sz w:val="28"/>
                <w:szCs w:val="28"/>
                <w:lang w:val="el-GR"/>
              </w:rPr>
            </w:pPr>
          </w:p>
        </w:tc>
      </w:tr>
    </w:tbl>
    <w:p w:rsidR="005C1330" w:rsidRPr="004B41D5" w:rsidRDefault="00FB57B1" w:rsidP="004B41D5">
      <w:pPr>
        <w:spacing w:after="0" w:line="240" w:lineRule="auto"/>
        <w:jc w:val="center"/>
        <w:rPr>
          <w:b/>
          <w:sz w:val="28"/>
          <w:szCs w:val="28"/>
          <w:lang w:val="el-GR"/>
        </w:rPr>
      </w:pPr>
      <w:r>
        <w:rPr>
          <w:b/>
          <w:sz w:val="28"/>
          <w:szCs w:val="28"/>
          <w:lang w:val="el-GR"/>
        </w:rPr>
        <w:t xml:space="preserve">Αίτηση Επίσπευσης </w:t>
      </w:r>
      <w:r w:rsidR="00A8734E">
        <w:rPr>
          <w:b/>
          <w:sz w:val="28"/>
          <w:szCs w:val="28"/>
          <w:lang w:val="el-GR"/>
        </w:rPr>
        <w:t>Συζήτησης</w:t>
      </w:r>
      <w:r>
        <w:rPr>
          <w:b/>
          <w:sz w:val="28"/>
          <w:szCs w:val="28"/>
          <w:lang w:val="el-GR"/>
        </w:rPr>
        <w:t xml:space="preserve"> Προσφυγής</w:t>
      </w:r>
      <w:r w:rsidR="00097A54">
        <w:rPr>
          <w:b/>
          <w:sz w:val="28"/>
          <w:szCs w:val="28"/>
          <w:lang w:val="el-GR"/>
        </w:rPr>
        <w:t xml:space="preserve"> / Δημοσίευσης Απόφασης</w:t>
      </w:r>
    </w:p>
    <w:sectPr w:rsidR="005C1330" w:rsidRPr="004B41D5" w:rsidSect="005C1330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B57B1" w:rsidRDefault="00FB57B1" w:rsidP="004B41D5">
      <w:pPr>
        <w:spacing w:after="0" w:line="240" w:lineRule="auto"/>
      </w:pPr>
      <w:r>
        <w:separator/>
      </w:r>
    </w:p>
  </w:endnote>
  <w:endnote w:type="continuationSeparator" w:id="0">
    <w:p w:rsidR="00FB57B1" w:rsidRDefault="00FB57B1" w:rsidP="004B4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B57B1" w:rsidRDefault="00FB57B1" w:rsidP="004B41D5">
      <w:pPr>
        <w:spacing w:after="0" w:line="240" w:lineRule="auto"/>
      </w:pPr>
      <w:r>
        <w:separator/>
      </w:r>
    </w:p>
  </w:footnote>
  <w:footnote w:type="continuationSeparator" w:id="0">
    <w:p w:rsidR="00FB57B1" w:rsidRDefault="00FB57B1" w:rsidP="004B4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0" w:type="auto"/>
      <w:tblInd w:w="5070" w:type="dxa"/>
      <w:tblLook w:val="04A0"/>
    </w:tblPr>
    <w:tblGrid>
      <w:gridCol w:w="4172"/>
    </w:tblGrid>
    <w:tr w:rsidR="00FB57B1" w:rsidRPr="00A8734E" w:rsidTr="00FB57B1">
      <w:tc>
        <w:tcPr>
          <w:tcW w:w="4172" w:type="dxa"/>
        </w:tcPr>
        <w:p w:rsidR="00FB57B1" w:rsidRDefault="00FB57B1" w:rsidP="00FB57B1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ΑΡΧΗ ΠΡΟΣΦΥΓΩΝ                                     </w:t>
          </w:r>
          <w:r>
            <w:rPr>
              <w:b/>
              <w:sz w:val="24"/>
              <w:szCs w:val="24"/>
              <w:lang w:val="el-GR"/>
            </w:rPr>
            <w:t xml:space="preserve">                      </w:t>
          </w:r>
          <w:r w:rsidRPr="009F34A3">
            <w:rPr>
              <w:b/>
              <w:sz w:val="24"/>
              <w:szCs w:val="24"/>
              <w:lang w:val="el-GR"/>
            </w:rPr>
            <w:t xml:space="preserve">Ημερομηνία: </w:t>
          </w:r>
        </w:p>
        <w:p w:rsidR="00FB57B1" w:rsidRDefault="00FB57B1" w:rsidP="00FB57B1">
          <w:pPr>
            <w:pStyle w:val="Header"/>
            <w:rPr>
              <w:b/>
              <w:sz w:val="24"/>
              <w:szCs w:val="24"/>
              <w:lang w:val="el-GR"/>
            </w:rPr>
          </w:pPr>
          <w:r w:rsidRPr="009F34A3">
            <w:rPr>
              <w:b/>
              <w:sz w:val="24"/>
              <w:szCs w:val="24"/>
              <w:lang w:val="el-GR"/>
            </w:rPr>
            <w:t xml:space="preserve">Αρ. </w:t>
          </w:r>
          <w:proofErr w:type="spellStart"/>
          <w:r w:rsidRPr="009F34A3">
            <w:rPr>
              <w:b/>
              <w:sz w:val="24"/>
              <w:szCs w:val="24"/>
              <w:lang w:val="el-GR"/>
            </w:rPr>
            <w:t>πρωτ</w:t>
          </w:r>
          <w:proofErr w:type="spellEnd"/>
          <w:r w:rsidRPr="009F34A3">
            <w:rPr>
              <w:b/>
              <w:sz w:val="24"/>
              <w:szCs w:val="24"/>
              <w:lang w:val="el-GR"/>
            </w:rPr>
            <w:t>.:</w:t>
          </w:r>
          <w:r>
            <w:rPr>
              <w:b/>
              <w:lang w:val="el-GR"/>
            </w:rPr>
            <w:t xml:space="preserve">         </w:t>
          </w:r>
        </w:p>
      </w:tc>
    </w:tr>
  </w:tbl>
  <w:p w:rsidR="00FB57B1" w:rsidRPr="004B41D5" w:rsidRDefault="00FB57B1">
    <w:pPr>
      <w:pStyle w:val="Header"/>
      <w:rPr>
        <w:lang w:val="el-GR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41D5"/>
    <w:rsid w:val="0006119E"/>
    <w:rsid w:val="0008692F"/>
    <w:rsid w:val="00097A54"/>
    <w:rsid w:val="001A1FFC"/>
    <w:rsid w:val="004072F2"/>
    <w:rsid w:val="004B41D5"/>
    <w:rsid w:val="005C1330"/>
    <w:rsid w:val="00634E70"/>
    <w:rsid w:val="0074229F"/>
    <w:rsid w:val="00A8734E"/>
    <w:rsid w:val="00B16412"/>
    <w:rsid w:val="00EC30E2"/>
    <w:rsid w:val="00FB57B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B41D5"/>
  </w:style>
  <w:style w:type="paragraph" w:styleId="Heading6">
    <w:name w:val="heading 6"/>
    <w:basedOn w:val="Normal"/>
    <w:link w:val="Heading6Char"/>
    <w:uiPriority w:val="9"/>
    <w:qFormat/>
    <w:rsid w:val="00FB57B1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B41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4B4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41D5"/>
  </w:style>
  <w:style w:type="paragraph" w:styleId="Footer">
    <w:name w:val="footer"/>
    <w:basedOn w:val="Normal"/>
    <w:link w:val="FooterChar"/>
    <w:uiPriority w:val="99"/>
    <w:semiHidden/>
    <w:unhideWhenUsed/>
    <w:rsid w:val="004B41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41D5"/>
  </w:style>
  <w:style w:type="character" w:customStyle="1" w:styleId="Heading6Char">
    <w:name w:val="Heading 6 Char"/>
    <w:basedOn w:val="DefaultParagraphFont"/>
    <w:link w:val="Heading6"/>
    <w:uiPriority w:val="9"/>
    <w:rsid w:val="00FB57B1"/>
    <w:rPr>
      <w:rFonts w:ascii="Times New Roman" w:eastAsia="Times New Roman" w:hAnsi="Times New Roman" w:cs="Times New Roman"/>
      <w:b/>
      <w:bCs/>
      <w:sz w:val="15"/>
      <w:szCs w:val="15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998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45863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162836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85579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759249">
          <w:marLeft w:val="0"/>
          <w:marRight w:val="0"/>
          <w:marTop w:val="0"/>
          <w:marBottom w:val="68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ntrol" Target="activeX/activeX2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control" Target="activeX/activeX4.xml"/><Relationship Id="rId4" Type="http://schemas.openxmlformats.org/officeDocument/2006/relationships/footnotes" Target="footnotes.xml"/><Relationship Id="rId9" Type="http://schemas.openxmlformats.org/officeDocument/2006/relationships/control" Target="activeX/activeX3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Appeals Authority</dc:creator>
  <cp:lastModifiedBy>Appeals Authority</cp:lastModifiedBy>
  <cp:revision>5</cp:revision>
  <dcterms:created xsi:type="dcterms:W3CDTF">2019-11-10T11:38:00Z</dcterms:created>
  <dcterms:modified xsi:type="dcterms:W3CDTF">2021-03-21T16:03:00Z</dcterms:modified>
</cp:coreProperties>
</file>